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0A" w:rsidRPr="00B37D6E" w:rsidRDefault="00B37D6E" w:rsidP="00B37D6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night marked the finale of </w:t>
      </w:r>
      <w:r>
        <w:rPr>
          <w:rFonts w:ascii="Times New Roman" w:eastAsia="Times New Roman" w:hAnsi="Times New Roman" w:cs="Times New Roman"/>
          <w:i/>
          <w:sz w:val="24"/>
          <w:szCs w:val="24"/>
        </w:rPr>
        <w:t>The Amazing Race – Season 17</w:t>
      </w:r>
      <w:r>
        <w:rPr>
          <w:rFonts w:ascii="Times New Roman" w:eastAsia="Times New Roman" w:hAnsi="Times New Roman" w:cs="Times New Roman"/>
          <w:sz w:val="24"/>
          <w:szCs w:val="24"/>
        </w:rPr>
        <w:t xml:space="preserve">. Below marks the journey taken by the teams. Using the map </w:t>
      </w:r>
      <w:r w:rsidR="008A071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w:t>
      </w:r>
      <w:bookmarkStart w:id="0" w:name="_GoBack"/>
      <w:bookmarkEnd w:id="0"/>
      <w:r>
        <w:rPr>
          <w:rFonts w:ascii="Times New Roman" w:eastAsia="Times New Roman" w:hAnsi="Times New Roman" w:cs="Times New Roman"/>
          <w:sz w:val="24"/>
          <w:szCs w:val="24"/>
        </w:rPr>
        <w:t>race, plot their course using a ruler and record their bearing in the table below.</w:t>
      </w:r>
    </w:p>
    <w:p w:rsidR="00B37D6E" w:rsidRDefault="00B37D6E" w:rsidP="00B37D6E">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37D6E" w:rsidTr="00B37D6E">
        <w:tc>
          <w:tcPr>
            <w:tcW w:w="3192" w:type="dxa"/>
          </w:tcPr>
          <w:p w:rsidR="00B37D6E" w:rsidRDefault="00B37D6E" w:rsidP="00B37D6E">
            <w:r>
              <w:t>Leg of Race</w:t>
            </w:r>
          </w:p>
        </w:tc>
        <w:tc>
          <w:tcPr>
            <w:tcW w:w="3192" w:type="dxa"/>
          </w:tcPr>
          <w:p w:rsidR="00B37D6E" w:rsidRDefault="00B37D6E" w:rsidP="00B37D6E">
            <w:r>
              <w:t xml:space="preserve">Country: </w:t>
            </w:r>
          </w:p>
        </w:tc>
        <w:tc>
          <w:tcPr>
            <w:tcW w:w="3192" w:type="dxa"/>
          </w:tcPr>
          <w:p w:rsidR="00B37D6E" w:rsidRDefault="00B37D6E" w:rsidP="00B37D6E">
            <w:r>
              <w:t>Bearing from True North</w:t>
            </w:r>
          </w:p>
        </w:tc>
      </w:tr>
      <w:tr w:rsidR="00B37D6E" w:rsidTr="00B37D6E">
        <w:tc>
          <w:tcPr>
            <w:tcW w:w="3192" w:type="dxa"/>
            <w:vAlign w:val="center"/>
          </w:tcPr>
          <w:p w:rsidR="00B37D6E" w:rsidRDefault="00B37D6E" w:rsidP="00BB252E">
            <w:r>
              <w:t xml:space="preserve">1 </w:t>
            </w:r>
            <w:r>
              <w:sym w:font="Wingdings" w:char="F0E0"/>
            </w:r>
            <w:r>
              <w:t xml:space="preserve"> 2</w:t>
            </w:r>
          </w:p>
        </w:tc>
        <w:tc>
          <w:tcPr>
            <w:tcW w:w="3192" w:type="dxa"/>
            <w:vAlign w:val="center"/>
          </w:tcPr>
          <w:p w:rsidR="00B37D6E" w:rsidRDefault="00B37D6E" w:rsidP="00BB252E">
            <w:r>
              <w:t xml:space="preserve"> USA </w:t>
            </w:r>
            <w:r>
              <w:sym w:font="Wingdings" w:char="F0E0"/>
            </w:r>
            <w:r>
              <w:t xml:space="preserve"> England</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2 </w:t>
            </w:r>
            <w:r>
              <w:sym w:font="Wingdings" w:char="F0E0"/>
            </w:r>
            <w:r>
              <w:t xml:space="preserve"> 3</w:t>
            </w:r>
          </w:p>
        </w:tc>
        <w:tc>
          <w:tcPr>
            <w:tcW w:w="3192" w:type="dxa"/>
            <w:vAlign w:val="center"/>
          </w:tcPr>
          <w:p w:rsidR="00B37D6E" w:rsidRDefault="00B37D6E" w:rsidP="00BB252E">
            <w:r>
              <w:t xml:space="preserve">England </w:t>
            </w:r>
            <w:r>
              <w:sym w:font="Wingdings" w:char="F0E0"/>
            </w:r>
            <w:r>
              <w:t xml:space="preserve"> Ghana</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3 </w:t>
            </w:r>
            <w:r>
              <w:sym w:font="Wingdings" w:char="F0E0"/>
            </w:r>
            <w:r>
              <w:t xml:space="preserve"> 4</w:t>
            </w:r>
          </w:p>
        </w:tc>
        <w:tc>
          <w:tcPr>
            <w:tcW w:w="3192" w:type="dxa"/>
            <w:vAlign w:val="center"/>
          </w:tcPr>
          <w:p w:rsidR="00B37D6E" w:rsidRDefault="00B37D6E" w:rsidP="00BB252E">
            <w:r>
              <w:t xml:space="preserve">Ghana </w:t>
            </w:r>
            <w:r>
              <w:sym w:font="Wingdings" w:char="F0E0"/>
            </w:r>
            <w:r>
              <w:t xml:space="preserve"> Sweden</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4 </w:t>
            </w:r>
            <w:r>
              <w:sym w:font="Wingdings" w:char="F0E0"/>
            </w:r>
            <w:r>
              <w:t xml:space="preserve"> 5</w:t>
            </w:r>
          </w:p>
        </w:tc>
        <w:tc>
          <w:tcPr>
            <w:tcW w:w="3192" w:type="dxa"/>
            <w:vAlign w:val="center"/>
          </w:tcPr>
          <w:p w:rsidR="00B37D6E" w:rsidRDefault="00B37D6E" w:rsidP="00BB252E">
            <w:r>
              <w:t xml:space="preserve">Sweden </w:t>
            </w:r>
            <w:r>
              <w:sym w:font="Wingdings" w:char="F0E0"/>
            </w:r>
            <w:r>
              <w:t xml:space="preserve"> Norway </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5 </w:t>
            </w:r>
            <w:r>
              <w:sym w:font="Wingdings" w:char="F0E0"/>
            </w:r>
            <w:r>
              <w:t xml:space="preserve"> 6</w:t>
            </w:r>
          </w:p>
        </w:tc>
        <w:tc>
          <w:tcPr>
            <w:tcW w:w="3192" w:type="dxa"/>
            <w:vAlign w:val="center"/>
          </w:tcPr>
          <w:p w:rsidR="00B37D6E" w:rsidRDefault="00B37D6E" w:rsidP="00BB252E">
            <w:r>
              <w:t xml:space="preserve">Norway </w:t>
            </w:r>
            <w:r>
              <w:sym w:font="Wingdings" w:char="F0E0"/>
            </w:r>
            <w:r>
              <w:t xml:space="preserve"> Russia</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6 </w:t>
            </w:r>
            <w:r>
              <w:sym w:font="Wingdings" w:char="F0E0"/>
            </w:r>
            <w:r>
              <w:t xml:space="preserve"> 7</w:t>
            </w:r>
          </w:p>
        </w:tc>
        <w:tc>
          <w:tcPr>
            <w:tcW w:w="3192" w:type="dxa"/>
            <w:vAlign w:val="center"/>
          </w:tcPr>
          <w:p w:rsidR="00B37D6E" w:rsidRDefault="00B37D6E" w:rsidP="00BB252E">
            <w:r>
              <w:t xml:space="preserve">Russia </w:t>
            </w:r>
            <w:r>
              <w:sym w:font="Wingdings" w:char="F0E0"/>
            </w:r>
            <w:r>
              <w:t xml:space="preserve"> Oman</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7 </w:t>
            </w:r>
            <w:r>
              <w:sym w:font="Wingdings" w:char="F0E0"/>
            </w:r>
            <w:r>
              <w:t xml:space="preserve"> 8</w:t>
            </w:r>
          </w:p>
        </w:tc>
        <w:tc>
          <w:tcPr>
            <w:tcW w:w="3192" w:type="dxa"/>
            <w:vAlign w:val="center"/>
          </w:tcPr>
          <w:p w:rsidR="00B37D6E" w:rsidRDefault="00B37D6E" w:rsidP="004F23A3">
            <w:r>
              <w:t xml:space="preserve">Oman </w:t>
            </w:r>
            <w:r>
              <w:sym w:font="Wingdings" w:char="F0E0"/>
            </w:r>
            <w:r>
              <w:t xml:space="preserve"> </w:t>
            </w:r>
            <w:r w:rsidR="004F23A3">
              <w:t>Pakistan</w:t>
            </w:r>
          </w:p>
        </w:tc>
        <w:tc>
          <w:tcPr>
            <w:tcW w:w="3192" w:type="dxa"/>
            <w:vAlign w:val="center"/>
          </w:tcPr>
          <w:p w:rsidR="00B37D6E" w:rsidRDefault="00B37D6E" w:rsidP="00B37D6E"/>
          <w:p w:rsidR="00B37D6E" w:rsidRDefault="00B37D6E" w:rsidP="00B37D6E"/>
        </w:tc>
      </w:tr>
      <w:tr w:rsidR="00B37D6E" w:rsidTr="00B37D6E">
        <w:tc>
          <w:tcPr>
            <w:tcW w:w="3192" w:type="dxa"/>
            <w:vAlign w:val="center"/>
          </w:tcPr>
          <w:p w:rsidR="00B37D6E" w:rsidRDefault="00B37D6E" w:rsidP="00BB252E">
            <w:r>
              <w:t xml:space="preserve">8 </w:t>
            </w:r>
            <w:r>
              <w:sym w:font="Wingdings" w:char="F0E0"/>
            </w:r>
            <w:r>
              <w:t xml:space="preserve"> 9</w:t>
            </w:r>
          </w:p>
        </w:tc>
        <w:tc>
          <w:tcPr>
            <w:tcW w:w="3192" w:type="dxa"/>
            <w:vAlign w:val="center"/>
          </w:tcPr>
          <w:p w:rsidR="00B37D6E" w:rsidRDefault="004F23A3" w:rsidP="00BB252E">
            <w:r>
              <w:t>Pakistan</w:t>
            </w:r>
            <w:r w:rsidR="00B37D6E">
              <w:t xml:space="preserve"> </w:t>
            </w:r>
            <w:r w:rsidR="00B37D6E">
              <w:sym w:font="Wingdings" w:char="F0E0"/>
            </w:r>
            <w:r w:rsidR="00B37D6E">
              <w:t xml:space="preserve"> Hong Kong</w:t>
            </w:r>
          </w:p>
        </w:tc>
        <w:tc>
          <w:tcPr>
            <w:tcW w:w="3192" w:type="dxa"/>
            <w:vAlign w:val="center"/>
          </w:tcPr>
          <w:p w:rsidR="00B37D6E" w:rsidRDefault="00B37D6E" w:rsidP="00BB252E"/>
          <w:p w:rsidR="00B37D6E" w:rsidRDefault="00B37D6E" w:rsidP="00BB252E"/>
        </w:tc>
      </w:tr>
      <w:tr w:rsidR="00B37D6E" w:rsidTr="00B37D6E">
        <w:tc>
          <w:tcPr>
            <w:tcW w:w="3192" w:type="dxa"/>
            <w:vAlign w:val="center"/>
          </w:tcPr>
          <w:p w:rsidR="00B37D6E" w:rsidRDefault="00B37D6E" w:rsidP="00BB252E">
            <w:r>
              <w:t xml:space="preserve">9 </w:t>
            </w:r>
            <w:r>
              <w:sym w:font="Wingdings" w:char="F0E0"/>
            </w:r>
            <w:r>
              <w:t xml:space="preserve"> 10</w:t>
            </w:r>
          </w:p>
        </w:tc>
        <w:tc>
          <w:tcPr>
            <w:tcW w:w="3192" w:type="dxa"/>
            <w:vAlign w:val="center"/>
          </w:tcPr>
          <w:p w:rsidR="00B37D6E" w:rsidRDefault="00B37D6E" w:rsidP="00BB252E">
            <w:r>
              <w:t xml:space="preserve">Hong Kong </w:t>
            </w:r>
            <w:r>
              <w:sym w:font="Wingdings" w:char="F0E0"/>
            </w:r>
            <w:r>
              <w:t xml:space="preserve"> South Korea</w:t>
            </w:r>
          </w:p>
        </w:tc>
        <w:tc>
          <w:tcPr>
            <w:tcW w:w="3192" w:type="dxa"/>
            <w:vAlign w:val="center"/>
          </w:tcPr>
          <w:p w:rsidR="00B37D6E" w:rsidRDefault="00B37D6E" w:rsidP="00BB252E"/>
          <w:p w:rsidR="00B37D6E" w:rsidRDefault="00B37D6E" w:rsidP="00BB252E"/>
        </w:tc>
      </w:tr>
    </w:tbl>
    <w:p w:rsidR="00B37D6E" w:rsidRDefault="00101A77" w:rsidP="00B37D6E">
      <w:r>
        <w:rPr>
          <w:noProof/>
        </w:rPr>
        <w:drawing>
          <wp:anchor distT="0" distB="0" distL="114300" distR="114300" simplePos="0" relativeHeight="251658240" behindDoc="0" locked="0" layoutInCell="1" allowOverlap="1" wp14:anchorId="53ECE052" wp14:editId="41669E01">
            <wp:simplePos x="0" y="0"/>
            <wp:positionH relativeFrom="column">
              <wp:posOffset>-559435</wp:posOffset>
            </wp:positionH>
            <wp:positionV relativeFrom="paragraph">
              <wp:posOffset>117313</wp:posOffset>
            </wp:positionV>
            <wp:extent cx="7092371" cy="4665356"/>
            <wp:effectExtent l="133350" t="114300" r="146685" b="1733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092371" cy="46653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01A77" w:rsidRDefault="00101A77" w:rsidP="00101A77">
      <w:r>
        <w:br w:type="page"/>
      </w:r>
    </w:p>
    <w:p w:rsidR="00231C89" w:rsidRDefault="00231C89" w:rsidP="00F719A8">
      <w:pPr>
        <w:pStyle w:val="ListParagraph"/>
        <w:numPr>
          <w:ilvl w:val="0"/>
          <w:numId w:val="1"/>
        </w:numPr>
      </w:pPr>
      <w:r>
        <w:lastRenderedPageBreak/>
        <w:t>Looking at your map:</w:t>
      </w:r>
    </w:p>
    <w:p w:rsidR="00F719A8" w:rsidRDefault="00231C89" w:rsidP="00231C89">
      <w:pPr>
        <w:pStyle w:val="ListParagraph"/>
        <w:numPr>
          <w:ilvl w:val="1"/>
          <w:numId w:val="1"/>
        </w:numPr>
      </w:pPr>
      <w:r>
        <w:t>W</w:t>
      </w:r>
      <w:r w:rsidR="00F719A8">
        <w:t xml:space="preserve">hat is the angle between </w:t>
      </w:r>
      <w:proofErr w:type="spellStart"/>
      <w:r w:rsidR="00F719A8">
        <w:t>USA:</w:t>
      </w:r>
      <w:r>
        <w:t>England:Ghana</w:t>
      </w:r>
      <w:proofErr w:type="spellEnd"/>
    </w:p>
    <w:p w:rsidR="00231C89" w:rsidRDefault="00231C89" w:rsidP="00231C89"/>
    <w:p w:rsidR="00231C89" w:rsidRDefault="00231C89" w:rsidP="00231C89">
      <w:pPr>
        <w:pStyle w:val="ListParagraph"/>
        <w:numPr>
          <w:ilvl w:val="1"/>
          <w:numId w:val="1"/>
        </w:numPr>
      </w:pPr>
      <w:r>
        <w:t>Is this an acute, obtuse or a reflex angle?</w:t>
      </w:r>
    </w:p>
    <w:p w:rsidR="00231C89" w:rsidRDefault="00231C89" w:rsidP="00231C89">
      <w:pPr>
        <w:pStyle w:val="ListParagraph"/>
      </w:pPr>
    </w:p>
    <w:p w:rsidR="00231C89" w:rsidRDefault="00231C89" w:rsidP="00231C89">
      <w:pPr>
        <w:pStyle w:val="ListParagraph"/>
      </w:pPr>
    </w:p>
    <w:p w:rsidR="00231C89" w:rsidRDefault="00231C89" w:rsidP="00231C89">
      <w:pPr>
        <w:pStyle w:val="ListParagraph"/>
        <w:numPr>
          <w:ilvl w:val="1"/>
          <w:numId w:val="1"/>
        </w:numPr>
      </w:pPr>
      <w:r>
        <w:t>For this angle, which country would be considered the vertex?</w:t>
      </w:r>
    </w:p>
    <w:p w:rsidR="00231C89" w:rsidRDefault="00231C89" w:rsidP="00231C89"/>
    <w:p w:rsidR="00231C89" w:rsidRDefault="00231C89" w:rsidP="00231C89">
      <w:pPr>
        <w:pStyle w:val="ListParagraph"/>
        <w:numPr>
          <w:ilvl w:val="0"/>
          <w:numId w:val="1"/>
        </w:numPr>
      </w:pPr>
      <w:r>
        <w:t>Looking at your map:</w:t>
      </w:r>
    </w:p>
    <w:p w:rsidR="00231C89" w:rsidRDefault="00231C89" w:rsidP="00231C89">
      <w:pPr>
        <w:pStyle w:val="ListParagraph"/>
        <w:numPr>
          <w:ilvl w:val="1"/>
          <w:numId w:val="1"/>
        </w:numPr>
      </w:pPr>
      <w:r>
        <w:t xml:space="preserve">What is the angle between </w:t>
      </w:r>
      <w:proofErr w:type="spellStart"/>
      <w:r w:rsidR="008A0716">
        <w:t>Pakistan</w:t>
      </w:r>
      <w:r>
        <w:t>:Hong</w:t>
      </w:r>
      <w:proofErr w:type="spellEnd"/>
      <w:r>
        <w:t xml:space="preserve"> Kong: South Korea</w:t>
      </w:r>
    </w:p>
    <w:p w:rsidR="00231C89" w:rsidRDefault="00231C89" w:rsidP="00231C89"/>
    <w:p w:rsidR="00231C89" w:rsidRDefault="00231C89" w:rsidP="00231C89">
      <w:pPr>
        <w:pStyle w:val="ListParagraph"/>
        <w:numPr>
          <w:ilvl w:val="1"/>
          <w:numId w:val="1"/>
        </w:numPr>
      </w:pPr>
      <w:r>
        <w:t>Is this an acute, obtuse or reflex angle?</w:t>
      </w:r>
    </w:p>
    <w:p w:rsidR="00231C89" w:rsidRDefault="00231C89" w:rsidP="00231C89">
      <w:pPr>
        <w:pStyle w:val="ListParagraph"/>
      </w:pPr>
    </w:p>
    <w:p w:rsidR="00231C89" w:rsidRDefault="00231C89" w:rsidP="00231C89">
      <w:pPr>
        <w:pStyle w:val="ListParagraph"/>
      </w:pPr>
    </w:p>
    <w:p w:rsidR="00231C89" w:rsidRDefault="00231C89" w:rsidP="00231C89">
      <w:pPr>
        <w:pStyle w:val="ListParagraph"/>
        <w:numPr>
          <w:ilvl w:val="1"/>
          <w:numId w:val="1"/>
        </w:numPr>
      </w:pPr>
      <w:r>
        <w:t>For this angle, which country would be considered the vertex?</w:t>
      </w:r>
    </w:p>
    <w:p w:rsidR="00F46D84" w:rsidRDefault="00F46D84" w:rsidP="00F46D84"/>
    <w:p w:rsidR="00231C89" w:rsidRDefault="00231C89" w:rsidP="00231C89">
      <w:pPr>
        <w:pStyle w:val="ListParagraph"/>
        <w:numPr>
          <w:ilvl w:val="0"/>
          <w:numId w:val="1"/>
        </w:numPr>
      </w:pPr>
      <w:r>
        <w:t>What angle is supplementary to 105°?</w:t>
      </w:r>
    </w:p>
    <w:p w:rsidR="00231C89" w:rsidRDefault="00231C89" w:rsidP="00231C89"/>
    <w:p w:rsidR="00231C89" w:rsidRDefault="00231C89" w:rsidP="00231C89">
      <w:pPr>
        <w:pStyle w:val="ListParagraph"/>
        <w:numPr>
          <w:ilvl w:val="0"/>
          <w:numId w:val="1"/>
        </w:numPr>
      </w:pPr>
      <w:r>
        <w:t>What angle is complementary to 65°?</w:t>
      </w:r>
    </w:p>
    <w:p w:rsidR="00231C89" w:rsidRDefault="00231C89" w:rsidP="00231C89">
      <w:pPr>
        <w:pStyle w:val="ListParagraph"/>
      </w:pPr>
    </w:p>
    <w:p w:rsidR="00231C89" w:rsidRDefault="00231C89" w:rsidP="00231C89">
      <w:pPr>
        <w:pStyle w:val="ListParagraph"/>
      </w:pPr>
    </w:p>
    <w:p w:rsidR="00231C89" w:rsidRDefault="00231C89" w:rsidP="00231C89">
      <w:pPr>
        <w:pStyle w:val="ListParagraph"/>
        <w:numPr>
          <w:ilvl w:val="0"/>
          <w:numId w:val="1"/>
        </w:numPr>
      </w:pPr>
      <w:r>
        <w:t>Does 105° have a complementary angle? Explain.</w:t>
      </w:r>
    </w:p>
    <w:p w:rsidR="00231C89" w:rsidRDefault="00231C89" w:rsidP="00231C89">
      <w:pPr>
        <w:pStyle w:val="ListParagraph"/>
      </w:pPr>
    </w:p>
    <w:p w:rsidR="001D3EF2" w:rsidRDefault="001D3EF2"/>
    <w:p w:rsidR="009C042E" w:rsidRDefault="009C042E" w:rsidP="00436184">
      <w:pPr>
        <w:jc w:val="center"/>
      </w:pPr>
    </w:p>
    <w:p w:rsidR="009C042E" w:rsidRDefault="009C042E" w:rsidP="001D3EF2">
      <w:pPr>
        <w:pStyle w:val="ListParagraph"/>
        <w:numPr>
          <w:ilvl w:val="0"/>
          <w:numId w:val="1"/>
        </w:numPr>
      </w:pPr>
      <w:r>
        <w:br w:type="page"/>
      </w:r>
      <w:r w:rsidR="001D3EF2">
        <w:lastRenderedPageBreak/>
        <w:t>Use your knowledge of parallel lines cut by a transversal to determine the measurements of the unknown angle</w:t>
      </w:r>
      <w:r w:rsidR="00436184">
        <w:t>s</w:t>
      </w:r>
      <w:r w:rsidR="001D3EF2">
        <w:t>.</w:t>
      </w:r>
    </w:p>
    <w:p w:rsidR="00436184" w:rsidRDefault="00436184" w:rsidP="001D3EF2">
      <w:r>
        <w:rPr>
          <w:noProof/>
        </w:rPr>
        <w:drawing>
          <wp:inline distT="0" distB="0" distL="0" distR="0" wp14:anchorId="004CD880" wp14:editId="1F1A54A8">
            <wp:extent cx="5943600" cy="2420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srcRect t="9897"/>
                    <a:stretch/>
                  </pic:blipFill>
                  <pic:spPr bwMode="auto">
                    <a:xfrm>
                      <a:off x="0" y="0"/>
                      <a:ext cx="5943600" cy="24202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812" w:type="dxa"/>
        <w:tblLook w:val="04A0" w:firstRow="1" w:lastRow="0" w:firstColumn="1" w:lastColumn="0" w:noHBand="0" w:noVBand="1"/>
      </w:tblPr>
      <w:tblGrid>
        <w:gridCol w:w="2452"/>
        <w:gridCol w:w="2735"/>
        <w:gridCol w:w="2121"/>
        <w:gridCol w:w="2504"/>
      </w:tblGrid>
      <w:tr w:rsidR="00E45BE9" w:rsidTr="00E45BE9">
        <w:tc>
          <w:tcPr>
            <w:tcW w:w="2452" w:type="dxa"/>
          </w:tcPr>
          <w:p w:rsidR="00436184" w:rsidRDefault="00436184" w:rsidP="001D3EF2">
            <w:r>
              <w:t xml:space="preserve">Angle </w:t>
            </w:r>
          </w:p>
        </w:tc>
        <w:tc>
          <w:tcPr>
            <w:tcW w:w="2735" w:type="dxa"/>
          </w:tcPr>
          <w:p w:rsidR="00436184" w:rsidRDefault="00436184" w:rsidP="001D3EF2">
            <w:r>
              <w:t>Measurement</w:t>
            </w:r>
          </w:p>
        </w:tc>
        <w:tc>
          <w:tcPr>
            <w:tcW w:w="2121" w:type="dxa"/>
          </w:tcPr>
          <w:p w:rsidR="00436184" w:rsidRDefault="00436184" w:rsidP="001D3EF2">
            <w:r>
              <w:t>Angle</w:t>
            </w:r>
          </w:p>
        </w:tc>
        <w:tc>
          <w:tcPr>
            <w:tcW w:w="2504" w:type="dxa"/>
          </w:tcPr>
          <w:p w:rsidR="00436184" w:rsidRDefault="00436184" w:rsidP="001D3EF2">
            <w:r>
              <w:t>Measurement</w:t>
            </w:r>
          </w:p>
        </w:tc>
      </w:tr>
      <w:tr w:rsidR="00E45BE9" w:rsidTr="00E45BE9">
        <w:tc>
          <w:tcPr>
            <w:tcW w:w="2452" w:type="dxa"/>
          </w:tcPr>
          <w:p w:rsidR="00436184" w:rsidRDefault="00436184" w:rsidP="001D3EF2">
            <w:r>
              <w:t>1</w:t>
            </w:r>
          </w:p>
        </w:tc>
        <w:tc>
          <w:tcPr>
            <w:tcW w:w="2735" w:type="dxa"/>
          </w:tcPr>
          <w:p w:rsidR="00436184" w:rsidRDefault="00436184" w:rsidP="001D3EF2">
            <w:r>
              <w:t>100°</w:t>
            </w:r>
          </w:p>
        </w:tc>
        <w:tc>
          <w:tcPr>
            <w:tcW w:w="2121" w:type="dxa"/>
          </w:tcPr>
          <w:p w:rsidR="00436184" w:rsidRDefault="00436184" w:rsidP="001D3EF2">
            <w:r>
              <w:t>1</w:t>
            </w:r>
          </w:p>
        </w:tc>
        <w:tc>
          <w:tcPr>
            <w:tcW w:w="2504" w:type="dxa"/>
          </w:tcPr>
          <w:p w:rsidR="00436184" w:rsidRDefault="00436184" w:rsidP="001D3EF2"/>
        </w:tc>
      </w:tr>
      <w:tr w:rsidR="00E45BE9" w:rsidTr="00E45BE9">
        <w:tc>
          <w:tcPr>
            <w:tcW w:w="2452" w:type="dxa"/>
          </w:tcPr>
          <w:p w:rsidR="00436184" w:rsidRDefault="00436184" w:rsidP="001D3EF2">
            <w:r>
              <w:t>2</w:t>
            </w:r>
          </w:p>
        </w:tc>
        <w:tc>
          <w:tcPr>
            <w:tcW w:w="2735" w:type="dxa"/>
          </w:tcPr>
          <w:p w:rsidR="00436184" w:rsidRDefault="00436184" w:rsidP="001D3EF2"/>
        </w:tc>
        <w:tc>
          <w:tcPr>
            <w:tcW w:w="2121" w:type="dxa"/>
          </w:tcPr>
          <w:p w:rsidR="00436184" w:rsidRDefault="00436184" w:rsidP="001D3EF2">
            <w:r>
              <w:t>2</w:t>
            </w:r>
          </w:p>
        </w:tc>
        <w:tc>
          <w:tcPr>
            <w:tcW w:w="2504" w:type="dxa"/>
          </w:tcPr>
          <w:p w:rsidR="00436184" w:rsidRDefault="00436184" w:rsidP="001D3EF2">
            <w:r>
              <w:t>89°</w:t>
            </w:r>
          </w:p>
        </w:tc>
      </w:tr>
      <w:tr w:rsidR="00E45BE9" w:rsidTr="00E45BE9">
        <w:tc>
          <w:tcPr>
            <w:tcW w:w="2452" w:type="dxa"/>
          </w:tcPr>
          <w:p w:rsidR="00436184" w:rsidRDefault="00436184" w:rsidP="001D3EF2">
            <w:r>
              <w:t>3</w:t>
            </w:r>
          </w:p>
        </w:tc>
        <w:tc>
          <w:tcPr>
            <w:tcW w:w="2735" w:type="dxa"/>
          </w:tcPr>
          <w:p w:rsidR="00436184" w:rsidRDefault="00436184" w:rsidP="001D3EF2"/>
        </w:tc>
        <w:tc>
          <w:tcPr>
            <w:tcW w:w="2121" w:type="dxa"/>
          </w:tcPr>
          <w:p w:rsidR="00436184" w:rsidRDefault="00436184" w:rsidP="001D3EF2">
            <w:r>
              <w:t>3</w:t>
            </w:r>
          </w:p>
        </w:tc>
        <w:tc>
          <w:tcPr>
            <w:tcW w:w="2504" w:type="dxa"/>
          </w:tcPr>
          <w:p w:rsidR="00436184" w:rsidRDefault="00436184" w:rsidP="001D3EF2"/>
        </w:tc>
      </w:tr>
      <w:tr w:rsidR="00E45BE9" w:rsidTr="00E45BE9">
        <w:tc>
          <w:tcPr>
            <w:tcW w:w="2452" w:type="dxa"/>
          </w:tcPr>
          <w:p w:rsidR="00436184" w:rsidRDefault="00436184" w:rsidP="001D3EF2">
            <w:r>
              <w:t>4</w:t>
            </w:r>
          </w:p>
        </w:tc>
        <w:tc>
          <w:tcPr>
            <w:tcW w:w="2735" w:type="dxa"/>
          </w:tcPr>
          <w:p w:rsidR="00436184" w:rsidRDefault="00436184" w:rsidP="001D3EF2"/>
        </w:tc>
        <w:tc>
          <w:tcPr>
            <w:tcW w:w="2121" w:type="dxa"/>
          </w:tcPr>
          <w:p w:rsidR="00436184" w:rsidRDefault="00436184" w:rsidP="001D3EF2">
            <w:r>
              <w:t>4</w:t>
            </w:r>
          </w:p>
        </w:tc>
        <w:tc>
          <w:tcPr>
            <w:tcW w:w="2504" w:type="dxa"/>
          </w:tcPr>
          <w:p w:rsidR="00436184" w:rsidRDefault="00436184" w:rsidP="001D3EF2"/>
        </w:tc>
      </w:tr>
      <w:tr w:rsidR="00E45BE9" w:rsidTr="00E45BE9">
        <w:tc>
          <w:tcPr>
            <w:tcW w:w="2452" w:type="dxa"/>
          </w:tcPr>
          <w:p w:rsidR="00436184" w:rsidRDefault="00436184" w:rsidP="001D3EF2">
            <w:r>
              <w:t>5</w:t>
            </w:r>
          </w:p>
        </w:tc>
        <w:tc>
          <w:tcPr>
            <w:tcW w:w="2735" w:type="dxa"/>
          </w:tcPr>
          <w:p w:rsidR="00436184" w:rsidRDefault="00436184" w:rsidP="001D3EF2"/>
        </w:tc>
        <w:tc>
          <w:tcPr>
            <w:tcW w:w="2121" w:type="dxa"/>
          </w:tcPr>
          <w:p w:rsidR="00436184" w:rsidRDefault="00436184" w:rsidP="001D3EF2">
            <w:r>
              <w:t>5</w:t>
            </w:r>
          </w:p>
        </w:tc>
        <w:tc>
          <w:tcPr>
            <w:tcW w:w="2504" w:type="dxa"/>
          </w:tcPr>
          <w:p w:rsidR="00436184" w:rsidRDefault="00436184" w:rsidP="001D3EF2"/>
        </w:tc>
      </w:tr>
      <w:tr w:rsidR="00E45BE9" w:rsidTr="00E45BE9">
        <w:tc>
          <w:tcPr>
            <w:tcW w:w="2452" w:type="dxa"/>
          </w:tcPr>
          <w:p w:rsidR="00436184" w:rsidRDefault="00436184" w:rsidP="001D3EF2">
            <w:r>
              <w:t>6</w:t>
            </w:r>
          </w:p>
        </w:tc>
        <w:tc>
          <w:tcPr>
            <w:tcW w:w="2735" w:type="dxa"/>
          </w:tcPr>
          <w:p w:rsidR="00436184" w:rsidRDefault="00436184" w:rsidP="001D3EF2"/>
        </w:tc>
        <w:tc>
          <w:tcPr>
            <w:tcW w:w="2121" w:type="dxa"/>
          </w:tcPr>
          <w:p w:rsidR="00436184" w:rsidRDefault="00436184" w:rsidP="001D3EF2">
            <w:r>
              <w:t>6</w:t>
            </w:r>
          </w:p>
        </w:tc>
        <w:tc>
          <w:tcPr>
            <w:tcW w:w="2504" w:type="dxa"/>
          </w:tcPr>
          <w:p w:rsidR="00436184" w:rsidRDefault="00436184" w:rsidP="001D3EF2"/>
        </w:tc>
      </w:tr>
      <w:tr w:rsidR="00E45BE9" w:rsidTr="00E45BE9">
        <w:tc>
          <w:tcPr>
            <w:tcW w:w="2452" w:type="dxa"/>
          </w:tcPr>
          <w:p w:rsidR="00436184" w:rsidRDefault="00436184" w:rsidP="001D3EF2">
            <w:r>
              <w:t>7</w:t>
            </w:r>
          </w:p>
        </w:tc>
        <w:tc>
          <w:tcPr>
            <w:tcW w:w="2735" w:type="dxa"/>
          </w:tcPr>
          <w:p w:rsidR="00436184" w:rsidRDefault="00436184" w:rsidP="001D3EF2"/>
        </w:tc>
        <w:tc>
          <w:tcPr>
            <w:tcW w:w="2121" w:type="dxa"/>
          </w:tcPr>
          <w:p w:rsidR="00436184" w:rsidRDefault="00436184" w:rsidP="001D3EF2">
            <w:r>
              <w:t>7</w:t>
            </w:r>
          </w:p>
        </w:tc>
        <w:tc>
          <w:tcPr>
            <w:tcW w:w="2504" w:type="dxa"/>
          </w:tcPr>
          <w:p w:rsidR="00436184" w:rsidRDefault="00436184" w:rsidP="001D3EF2"/>
        </w:tc>
      </w:tr>
      <w:tr w:rsidR="00E45BE9" w:rsidTr="00E45BE9">
        <w:tc>
          <w:tcPr>
            <w:tcW w:w="2452" w:type="dxa"/>
          </w:tcPr>
          <w:p w:rsidR="00436184" w:rsidRDefault="00436184" w:rsidP="00BB252E">
            <w:r>
              <w:t>8</w:t>
            </w:r>
          </w:p>
        </w:tc>
        <w:tc>
          <w:tcPr>
            <w:tcW w:w="2735" w:type="dxa"/>
          </w:tcPr>
          <w:p w:rsidR="00436184" w:rsidRDefault="00436184" w:rsidP="00BB252E"/>
        </w:tc>
        <w:tc>
          <w:tcPr>
            <w:tcW w:w="2121" w:type="dxa"/>
          </w:tcPr>
          <w:p w:rsidR="00436184" w:rsidRDefault="00436184" w:rsidP="00BB252E">
            <w:r>
              <w:t>8</w:t>
            </w:r>
          </w:p>
        </w:tc>
        <w:tc>
          <w:tcPr>
            <w:tcW w:w="2504" w:type="dxa"/>
          </w:tcPr>
          <w:p w:rsidR="00436184" w:rsidRDefault="00436184" w:rsidP="00BB252E"/>
        </w:tc>
      </w:tr>
    </w:tbl>
    <w:p w:rsidR="00E45BE9" w:rsidRDefault="00E45BE9" w:rsidP="00E45BE9">
      <w:pPr>
        <w:pStyle w:val="ListParagraph"/>
      </w:pPr>
    </w:p>
    <w:p w:rsidR="003B7BEE" w:rsidRDefault="003B7BEE" w:rsidP="003B7BEE">
      <w:pPr>
        <w:pStyle w:val="ListParagraph"/>
        <w:numPr>
          <w:ilvl w:val="0"/>
          <w:numId w:val="1"/>
        </w:numPr>
      </w:pPr>
      <w:r>
        <w:t xml:space="preserve">Bisect this </w:t>
      </w:r>
      <w:r w:rsidR="00E45BE9">
        <w:t>circle</w:t>
      </w:r>
      <w:r>
        <w:t xml:space="preserve"> into 12 equal pieces.</w:t>
      </w:r>
    </w:p>
    <w:p w:rsidR="003B7BEE" w:rsidRDefault="00E45BE9" w:rsidP="003B7BEE">
      <w:pPr>
        <w:pStyle w:val="ListParagraph"/>
      </w:pPr>
      <w:r>
        <w:rPr>
          <w:noProof/>
        </w:rPr>
        <w:drawing>
          <wp:anchor distT="0" distB="0" distL="114300" distR="114300" simplePos="0" relativeHeight="251660288" behindDoc="1" locked="0" layoutInCell="1" allowOverlap="1" wp14:anchorId="3D65B80D" wp14:editId="0252A28B">
            <wp:simplePos x="0" y="0"/>
            <wp:positionH relativeFrom="column">
              <wp:posOffset>270510</wp:posOffset>
            </wp:positionH>
            <wp:positionV relativeFrom="paragraph">
              <wp:posOffset>50165</wp:posOffset>
            </wp:positionV>
            <wp:extent cx="3912235" cy="3667760"/>
            <wp:effectExtent l="0" t="0" r="0" b="8890"/>
            <wp:wrapTight wrapText="bothSides">
              <wp:wrapPolygon edited="0">
                <wp:start x="9887" y="0"/>
                <wp:lineTo x="8519" y="337"/>
                <wp:lineTo x="5049" y="1571"/>
                <wp:lineTo x="5049" y="2019"/>
                <wp:lineTo x="3155" y="3814"/>
                <wp:lineTo x="1998" y="5609"/>
                <wp:lineTo x="1157" y="7404"/>
                <wp:lineTo x="631" y="10994"/>
                <wp:lineTo x="841" y="12789"/>
                <wp:lineTo x="1367" y="14584"/>
                <wp:lineTo x="2209" y="16380"/>
                <wp:lineTo x="3366" y="18175"/>
                <wp:lineTo x="5469" y="19970"/>
                <wp:lineTo x="5574" y="20194"/>
                <wp:lineTo x="9256" y="21540"/>
                <wp:lineTo x="12201" y="21540"/>
                <wp:lineTo x="15882" y="20194"/>
                <wp:lineTo x="15987" y="19970"/>
                <wp:lineTo x="18091" y="18175"/>
                <wp:lineTo x="19353" y="16380"/>
                <wp:lineTo x="20089" y="14584"/>
                <wp:lineTo x="20615" y="12789"/>
                <wp:lineTo x="20825" y="10994"/>
                <wp:lineTo x="20299" y="7404"/>
                <wp:lineTo x="19458" y="5609"/>
                <wp:lineTo x="18301" y="3814"/>
                <wp:lineTo x="16723" y="2244"/>
                <wp:lineTo x="16513" y="1683"/>
                <wp:lineTo x="12937" y="337"/>
                <wp:lineTo x="11570" y="0"/>
                <wp:lineTo x="9887" y="0"/>
              </wp:wrapPolygon>
            </wp:wrapTight>
            <wp:docPr id="5" name="Picture 5" descr="http://upload.wikimedia.org/wikipedia/commons/thumb/d/d5/Circle_and_its_center.svg/256px-Circle_and_its_cent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d/d5/Circle_and_its_center.svg/256px-Circle_and_its_center.svg.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989" b="3261"/>
                    <a:stretch/>
                  </pic:blipFill>
                  <pic:spPr bwMode="auto">
                    <a:xfrm>
                      <a:off x="0" y="0"/>
                      <a:ext cx="3912235" cy="366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184" w:rsidRDefault="003B7BEE" w:rsidP="00F46D84">
      <w:r>
        <w:rPr>
          <w:noProof/>
        </w:rPr>
        <w:t xml:space="preserve"> </w:t>
      </w:r>
      <w:r w:rsidR="00436184">
        <w:br w:type="page"/>
      </w:r>
    </w:p>
    <w:p w:rsidR="00436184" w:rsidRDefault="00436184" w:rsidP="00436184">
      <w:pPr>
        <w:pStyle w:val="ListParagraph"/>
        <w:numPr>
          <w:ilvl w:val="0"/>
          <w:numId w:val="1"/>
        </w:numPr>
      </w:pPr>
      <w:r>
        <w:lastRenderedPageBreak/>
        <w:t>Consider the following lattice tower. If the two highlighted cross braces are the main line segments and the right side of the tower is the transversal, which pair of numbered angles are corresponding angles?</w:t>
      </w:r>
    </w:p>
    <w:p w:rsidR="00436184" w:rsidRDefault="00E45BE9" w:rsidP="00436184">
      <w:pPr>
        <w:pStyle w:val="ListParagraph"/>
      </w:pPr>
      <w:r>
        <w:rPr>
          <w:noProof/>
        </w:rPr>
        <mc:AlternateContent>
          <mc:Choice Requires="wps">
            <w:drawing>
              <wp:anchor distT="0" distB="0" distL="114300" distR="114300" simplePos="0" relativeHeight="251663360" behindDoc="0" locked="0" layoutInCell="1" allowOverlap="1" wp14:anchorId="0CDFA9B9" wp14:editId="7B7EC492">
                <wp:simplePos x="0" y="0"/>
                <wp:positionH relativeFrom="column">
                  <wp:posOffset>457200</wp:posOffset>
                </wp:positionH>
                <wp:positionV relativeFrom="paragraph">
                  <wp:posOffset>2484120</wp:posOffset>
                </wp:positionV>
                <wp:extent cx="2221230" cy="1062990"/>
                <wp:effectExtent l="19050" t="19050" r="26670" b="22860"/>
                <wp:wrapNone/>
                <wp:docPr id="10" name="Straight Connector 10"/>
                <wp:cNvGraphicFramePr/>
                <a:graphic xmlns:a="http://schemas.openxmlformats.org/drawingml/2006/main">
                  <a:graphicData uri="http://schemas.microsoft.com/office/word/2010/wordprocessingShape">
                    <wps:wsp>
                      <wps:cNvCnPr/>
                      <wps:spPr>
                        <a:xfrm flipV="1">
                          <a:off x="0" y="0"/>
                          <a:ext cx="2221230" cy="10629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5.6pt" to="210.9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" strokecolor="black [3040]" strokeweight="2.25pt"/>
            </w:pict>
          </mc:Fallback>
        </mc:AlternateContent>
      </w:r>
      <w:r>
        <w:rPr>
          <w:noProof/>
        </w:rPr>
        <mc:AlternateContent>
          <mc:Choice Requires="wps">
            <w:drawing>
              <wp:anchor distT="0" distB="0" distL="114300" distR="114300" simplePos="0" relativeHeight="251665408" behindDoc="0" locked="0" layoutInCell="1" allowOverlap="1" wp14:anchorId="3100B4DB" wp14:editId="032711B9">
                <wp:simplePos x="0" y="0"/>
                <wp:positionH relativeFrom="column">
                  <wp:posOffset>2327275</wp:posOffset>
                </wp:positionH>
                <wp:positionV relativeFrom="paragraph">
                  <wp:posOffset>633568</wp:posOffset>
                </wp:positionV>
                <wp:extent cx="202018" cy="2679405"/>
                <wp:effectExtent l="19050" t="19050" r="26670" b="6985"/>
                <wp:wrapNone/>
                <wp:docPr id="11" name="Straight Connector 11"/>
                <wp:cNvGraphicFramePr/>
                <a:graphic xmlns:a="http://schemas.openxmlformats.org/drawingml/2006/main">
                  <a:graphicData uri="http://schemas.microsoft.com/office/word/2010/wordprocessingShape">
                    <wps:wsp>
                      <wps:cNvCnPr/>
                      <wps:spPr>
                        <a:xfrm flipH="1" flipV="1">
                          <a:off x="0" y="0"/>
                          <a:ext cx="202018" cy="26794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49.9pt" to="199.1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" strokecolor="black [3040]" strokeweight="2.25pt"/>
            </w:pict>
          </mc:Fallback>
        </mc:AlternateContent>
      </w:r>
      <w:r>
        <w:rPr>
          <w:noProof/>
        </w:rPr>
        <mc:AlternateContent>
          <mc:Choice Requires="wps">
            <w:drawing>
              <wp:anchor distT="0" distB="0" distL="114300" distR="114300" simplePos="0" relativeHeight="251661312" behindDoc="0" locked="0" layoutInCell="1" allowOverlap="1" wp14:anchorId="159D4313" wp14:editId="4D22E33A">
                <wp:simplePos x="0" y="0"/>
                <wp:positionH relativeFrom="column">
                  <wp:posOffset>669290</wp:posOffset>
                </wp:positionH>
                <wp:positionV relativeFrom="paragraph">
                  <wp:posOffset>877408</wp:posOffset>
                </wp:positionV>
                <wp:extent cx="1903228" cy="914400"/>
                <wp:effectExtent l="19050" t="19050" r="20955" b="19050"/>
                <wp:wrapNone/>
                <wp:docPr id="9" name="Straight Connector 9"/>
                <wp:cNvGraphicFramePr/>
                <a:graphic xmlns:a="http://schemas.openxmlformats.org/drawingml/2006/main">
                  <a:graphicData uri="http://schemas.microsoft.com/office/word/2010/wordprocessingShape">
                    <wps:wsp>
                      <wps:cNvCnPr/>
                      <wps:spPr>
                        <a:xfrm flipV="1">
                          <a:off x="0" y="0"/>
                          <a:ext cx="1903228" cy="9144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7pt,69.1pt" to="202.5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" strokecolor="black [3040]" strokeweight="2.25pt"/>
            </w:pict>
          </mc:Fallback>
        </mc:AlternateContent>
      </w:r>
      <w:r w:rsidR="00436184">
        <w:rPr>
          <w:noProof/>
        </w:rPr>
        <w:drawing>
          <wp:inline distT="0" distB="0" distL="0" distR="0">
            <wp:extent cx="2333625" cy="3619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333625" cy="3619500"/>
                    </a:xfrm>
                    <a:prstGeom prst="rect">
                      <a:avLst/>
                    </a:prstGeom>
                    <a:noFill/>
                    <a:ln w="9525">
                      <a:noFill/>
                      <a:miter lim="800000"/>
                      <a:headEnd/>
                      <a:tailEnd/>
                    </a:ln>
                  </pic:spPr>
                </pic:pic>
              </a:graphicData>
            </a:graphic>
          </wp:inline>
        </w:drawing>
      </w:r>
    </w:p>
    <w:p w:rsidR="00E45BE9" w:rsidRDefault="00E45BE9" w:rsidP="00E45BE9">
      <w:pPr>
        <w:pStyle w:val="ListParagraph"/>
      </w:pPr>
    </w:p>
    <w:p w:rsidR="00E45BE9" w:rsidRDefault="00E45BE9" w:rsidP="00E45BE9">
      <w:pPr>
        <w:pStyle w:val="ListParagraph"/>
      </w:pPr>
    </w:p>
    <w:p w:rsidR="00E45BE9" w:rsidRDefault="00E45BE9" w:rsidP="00E45BE9">
      <w:pPr>
        <w:pStyle w:val="ListParagraph"/>
      </w:pPr>
    </w:p>
    <w:p w:rsidR="00436184" w:rsidRDefault="00F369DD" w:rsidP="001D3EF2">
      <w:pPr>
        <w:pStyle w:val="ListParagraph"/>
        <w:numPr>
          <w:ilvl w:val="0"/>
          <w:numId w:val="1"/>
        </w:numPr>
      </w:pPr>
      <w:r>
        <w:t>The slanted outer beams of an A-frame building form a 72° angle with the ground floor. What must the angle between these beams and the joists support the second floor be if the second floor is to be horizontal like the ground floor?</w:t>
      </w:r>
    </w:p>
    <w:p w:rsidR="00F369DD" w:rsidRDefault="00F369DD" w:rsidP="00F369DD">
      <w:pPr>
        <w:pStyle w:val="ListParagraph"/>
      </w:pPr>
      <w:r>
        <w:rPr>
          <w:noProof/>
        </w:rPr>
        <w:drawing>
          <wp:inline distT="0" distB="0" distL="0" distR="0">
            <wp:extent cx="3162300" cy="2143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162300" cy="2143125"/>
                    </a:xfrm>
                    <a:prstGeom prst="rect">
                      <a:avLst/>
                    </a:prstGeom>
                    <a:noFill/>
                    <a:ln w="9525">
                      <a:noFill/>
                      <a:miter lim="800000"/>
                      <a:headEnd/>
                      <a:tailEnd/>
                    </a:ln>
                  </pic:spPr>
                </pic:pic>
              </a:graphicData>
            </a:graphic>
          </wp:inline>
        </w:drawing>
      </w:r>
    </w:p>
    <w:sectPr w:rsidR="00F369DD" w:rsidSect="0069540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47" w:rsidRDefault="00102247" w:rsidP="00F369DD">
      <w:pPr>
        <w:spacing w:after="0" w:line="240" w:lineRule="auto"/>
      </w:pPr>
      <w:r>
        <w:separator/>
      </w:r>
    </w:p>
  </w:endnote>
  <w:endnote w:type="continuationSeparator" w:id="0">
    <w:p w:rsidR="00102247" w:rsidRDefault="00102247" w:rsidP="00F3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47" w:rsidRDefault="00102247" w:rsidP="00F369DD">
      <w:pPr>
        <w:spacing w:after="0" w:line="240" w:lineRule="auto"/>
      </w:pPr>
      <w:r>
        <w:separator/>
      </w:r>
    </w:p>
  </w:footnote>
  <w:footnote w:type="continuationSeparator" w:id="0">
    <w:p w:rsidR="00102247" w:rsidRDefault="00102247" w:rsidP="00F36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DD" w:rsidRPr="00F369DD" w:rsidRDefault="00F369DD">
    <w:pPr>
      <w:pStyle w:val="Header"/>
      <w:rPr>
        <w:sz w:val="28"/>
        <w:szCs w:val="28"/>
      </w:rPr>
    </w:pPr>
    <w:r w:rsidRPr="00F369DD">
      <w:rPr>
        <w:b/>
        <w:sz w:val="28"/>
        <w:szCs w:val="28"/>
        <w:u w:val="single"/>
      </w:rPr>
      <w:t>Math 10 – Chapter 5 Review</w:t>
    </w:r>
    <w:r w:rsidRPr="00F369DD">
      <w:rPr>
        <w:sz w:val="28"/>
        <w:szCs w:val="28"/>
      </w:rPr>
      <w:ptab w:relativeTo="margin" w:alignment="center" w:leader="none"/>
    </w:r>
    <w:r w:rsidRPr="00F369DD">
      <w:rPr>
        <w:sz w:val="28"/>
        <w:szCs w:val="28"/>
      </w:rPr>
      <w:ptab w:relativeTo="margin" w:alignment="right" w:leader="none"/>
    </w:r>
    <w:r w:rsidRPr="00F369DD">
      <w:rPr>
        <w:sz w:val="28"/>
        <w:szCs w:val="28"/>
      </w:rPr>
      <w:t>Name: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5B2"/>
    <w:multiLevelType w:val="hybridMultilevel"/>
    <w:tmpl w:val="4C62DAD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nsid w:val="25C116F8"/>
    <w:multiLevelType w:val="hybridMultilevel"/>
    <w:tmpl w:val="BB1A8E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7B659C8"/>
    <w:multiLevelType w:val="hybridMultilevel"/>
    <w:tmpl w:val="1056022A"/>
    <w:lvl w:ilvl="0" w:tplc="61DA5A98">
      <w:start w:val="1"/>
      <w:numFmt w:val="decimal"/>
      <w:lvlText w:val="%1."/>
      <w:lvlJc w:val="left"/>
      <w:pPr>
        <w:ind w:left="720" w:hanging="360"/>
      </w:pPr>
      <w:rPr>
        <w:rFonts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9421E"/>
    <w:multiLevelType w:val="hybridMultilevel"/>
    <w:tmpl w:val="504CDE8A"/>
    <w:lvl w:ilvl="0" w:tplc="61DA5A98">
      <w:start w:val="1"/>
      <w:numFmt w:val="decimal"/>
      <w:lvlText w:val="%1."/>
      <w:lvlJc w:val="left"/>
      <w:pPr>
        <w:ind w:left="720" w:hanging="360"/>
      </w:pPr>
      <w:rPr>
        <w:rFonts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6E"/>
    <w:rsid w:val="00101A77"/>
    <w:rsid w:val="00102247"/>
    <w:rsid w:val="00151960"/>
    <w:rsid w:val="001D3EF2"/>
    <w:rsid w:val="00231C89"/>
    <w:rsid w:val="00364891"/>
    <w:rsid w:val="003B7BEE"/>
    <w:rsid w:val="003F6869"/>
    <w:rsid w:val="00436184"/>
    <w:rsid w:val="004F23A3"/>
    <w:rsid w:val="00567086"/>
    <w:rsid w:val="0069540A"/>
    <w:rsid w:val="007B23A0"/>
    <w:rsid w:val="008A0716"/>
    <w:rsid w:val="009328BE"/>
    <w:rsid w:val="009C042E"/>
    <w:rsid w:val="00B37D6E"/>
    <w:rsid w:val="00BE17F4"/>
    <w:rsid w:val="00C509D3"/>
    <w:rsid w:val="00E45BE9"/>
    <w:rsid w:val="00F369DD"/>
    <w:rsid w:val="00F46D84"/>
    <w:rsid w:val="00F7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D6E"/>
    <w:rPr>
      <w:color w:val="0000FF"/>
      <w:u w:val="single"/>
    </w:rPr>
  </w:style>
  <w:style w:type="character" w:customStyle="1" w:styleId="tocnumber">
    <w:name w:val="tocnumber"/>
    <w:basedOn w:val="DefaultParagraphFont"/>
    <w:rsid w:val="00B37D6E"/>
  </w:style>
  <w:style w:type="character" w:customStyle="1" w:styleId="toctext">
    <w:name w:val="toctext"/>
    <w:basedOn w:val="DefaultParagraphFont"/>
    <w:rsid w:val="00B37D6E"/>
  </w:style>
  <w:style w:type="table" w:styleId="TableGrid">
    <w:name w:val="Table Grid"/>
    <w:basedOn w:val="TableNormal"/>
    <w:uiPriority w:val="59"/>
    <w:rsid w:val="00B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6E"/>
    <w:pPr>
      <w:ind w:left="720"/>
      <w:contextualSpacing/>
    </w:pPr>
  </w:style>
  <w:style w:type="paragraph" w:styleId="BalloonText">
    <w:name w:val="Balloon Text"/>
    <w:basedOn w:val="Normal"/>
    <w:link w:val="BalloonTextChar"/>
    <w:uiPriority w:val="99"/>
    <w:semiHidden/>
    <w:unhideWhenUsed/>
    <w:rsid w:val="0023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89"/>
    <w:rPr>
      <w:rFonts w:ascii="Tahoma" w:hAnsi="Tahoma" w:cs="Tahoma"/>
      <w:sz w:val="16"/>
      <w:szCs w:val="16"/>
    </w:rPr>
  </w:style>
  <w:style w:type="paragraph" w:styleId="Header">
    <w:name w:val="header"/>
    <w:basedOn w:val="Normal"/>
    <w:link w:val="HeaderChar"/>
    <w:uiPriority w:val="99"/>
    <w:semiHidden/>
    <w:unhideWhenUsed/>
    <w:rsid w:val="00F36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9DD"/>
  </w:style>
  <w:style w:type="paragraph" w:styleId="Footer">
    <w:name w:val="footer"/>
    <w:basedOn w:val="Normal"/>
    <w:link w:val="FooterChar"/>
    <w:uiPriority w:val="99"/>
    <w:semiHidden/>
    <w:unhideWhenUsed/>
    <w:rsid w:val="00F36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D6E"/>
    <w:rPr>
      <w:color w:val="0000FF"/>
      <w:u w:val="single"/>
    </w:rPr>
  </w:style>
  <w:style w:type="character" w:customStyle="1" w:styleId="tocnumber">
    <w:name w:val="tocnumber"/>
    <w:basedOn w:val="DefaultParagraphFont"/>
    <w:rsid w:val="00B37D6E"/>
  </w:style>
  <w:style w:type="character" w:customStyle="1" w:styleId="toctext">
    <w:name w:val="toctext"/>
    <w:basedOn w:val="DefaultParagraphFont"/>
    <w:rsid w:val="00B37D6E"/>
  </w:style>
  <w:style w:type="table" w:styleId="TableGrid">
    <w:name w:val="Table Grid"/>
    <w:basedOn w:val="TableNormal"/>
    <w:uiPriority w:val="59"/>
    <w:rsid w:val="00B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6E"/>
    <w:pPr>
      <w:ind w:left="720"/>
      <w:contextualSpacing/>
    </w:pPr>
  </w:style>
  <w:style w:type="paragraph" w:styleId="BalloonText">
    <w:name w:val="Balloon Text"/>
    <w:basedOn w:val="Normal"/>
    <w:link w:val="BalloonTextChar"/>
    <w:uiPriority w:val="99"/>
    <w:semiHidden/>
    <w:unhideWhenUsed/>
    <w:rsid w:val="0023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89"/>
    <w:rPr>
      <w:rFonts w:ascii="Tahoma" w:hAnsi="Tahoma" w:cs="Tahoma"/>
      <w:sz w:val="16"/>
      <w:szCs w:val="16"/>
    </w:rPr>
  </w:style>
  <w:style w:type="paragraph" w:styleId="Header">
    <w:name w:val="header"/>
    <w:basedOn w:val="Normal"/>
    <w:link w:val="HeaderChar"/>
    <w:uiPriority w:val="99"/>
    <w:semiHidden/>
    <w:unhideWhenUsed/>
    <w:rsid w:val="00F36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9DD"/>
  </w:style>
  <w:style w:type="paragraph" w:styleId="Footer">
    <w:name w:val="footer"/>
    <w:basedOn w:val="Normal"/>
    <w:link w:val="FooterChar"/>
    <w:uiPriority w:val="99"/>
    <w:semiHidden/>
    <w:unhideWhenUsed/>
    <w:rsid w:val="00F369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derek.medl</dc:creator>
  <cp:lastModifiedBy>James Hominuke</cp:lastModifiedBy>
  <cp:revision>6</cp:revision>
  <cp:lastPrinted>2014-12-08T17:09:00Z</cp:lastPrinted>
  <dcterms:created xsi:type="dcterms:W3CDTF">2012-12-06T15:51:00Z</dcterms:created>
  <dcterms:modified xsi:type="dcterms:W3CDTF">2014-12-08T20:20:00Z</dcterms:modified>
</cp:coreProperties>
</file>